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1C84D"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课题申报操作流程</w:t>
      </w:r>
    </w:p>
    <w:p w14:paraId="3B4DEC38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1.科研管理系统首页-点击申报通知选择进入相关课题进行申报</w:t>
      </w:r>
    </w:p>
    <w:p w14:paraId="2302C074">
      <w:r>
        <w:drawing>
          <wp:inline distT="0" distB="0" distL="114300" distR="114300">
            <wp:extent cx="5271135" cy="2804795"/>
            <wp:effectExtent l="0" t="0" r="5715" b="146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0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896235"/>
            <wp:effectExtent l="0" t="0" r="1016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1635125"/>
            <wp:effectExtent l="0" t="0" r="1016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1A75"/>
    <w:p w14:paraId="0383E107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2.申报信息填写</w:t>
      </w:r>
    </w:p>
    <w:p w14:paraId="5C2D3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项目周期请根据各项目要求填写</w:t>
      </w:r>
    </w:p>
    <w:p w14:paraId="75155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申请书请按照相关申报材料上传</w:t>
      </w:r>
    </w:p>
    <w:p w14:paraId="0B002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活页请上传去掉个人信息的申报书</w:t>
      </w:r>
    </w:p>
    <w:p w14:paraId="2D14E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科研项目经费请按项目要求填写。若该项目暂无，可填写为0</w:t>
      </w:r>
    </w:p>
    <w:p w14:paraId="5F728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项目成员请按照申报书顺序填写，包括校外人员</w:t>
      </w:r>
    </w:p>
    <w:p w14:paraId="163D66D5">
      <w:r>
        <w:drawing>
          <wp:inline distT="0" distB="0" distL="114300" distR="114300">
            <wp:extent cx="5270500" cy="3064510"/>
            <wp:effectExtent l="0" t="0" r="635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3515" cy="2629535"/>
            <wp:effectExtent l="0" t="0" r="13335" b="184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2F2E0"/>
    <w:p w14:paraId="035F87EB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4202FC15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3.申报信息提交</w:t>
      </w:r>
    </w:p>
    <w:p w14:paraId="1FD89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请选择第二项：项目——项目申报审核并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提交</w:t>
      </w:r>
    </w:p>
    <w:p w14:paraId="33FDF521">
      <w:r>
        <w:drawing>
          <wp:inline distT="0" distB="0" distL="114300" distR="114300">
            <wp:extent cx="4724400" cy="17145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C445D"/>
    <w:rsid w:val="6FBC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2025-03-20T08:04:00Z</dcterms:created>
  <dc:creator>Zhang</dc:creator>
  <cp:lastModifiedBy>Zhang</cp:lastModifiedBy>
  <dcterms:modified xsi:type="dcterms:W3CDTF">2025-03-20T08:08:55Z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4C23F3CF87484286B3BA1CFA3F29F438_11</vt:lpwstr>
  </property>
  <property fmtid="{D5CDD505-2E9C-101B-9397-08002B2CF9AE}" pid="4" name="KSOTemplateDocerSaveRecord">
    <vt:lpwstr>eyJoZGlkIjoiZjA0MmJkZDViZjI5ZWUxMzI3N2UzMWUyMzUyNmY5MTMiLCJ1c2VySWQiOiIyNTQ3MzIwNTAifQ==</vt:lpwstr>
  </property>
</Properties>
</file>